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附件1：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安徽艺术学院2022年五四评优推荐名额分配表</w:t>
      </w:r>
    </w:p>
    <w:tbl>
      <w:tblPr>
        <w:tblStyle w:val="3"/>
        <w:tblW w:w="13989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6"/>
        <w:gridCol w:w="2835"/>
        <w:gridCol w:w="2835"/>
        <w:gridCol w:w="2835"/>
        <w:gridCol w:w="2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系 部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五四红旗团支部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优秀共青团干部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优秀共青团员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优秀青年志愿者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16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新闻播音系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24</w:t>
            </w:r>
          </w:p>
        </w:tc>
        <w:tc>
          <w:tcPr>
            <w:tcW w:w="2768" w:type="dxa"/>
          </w:tcPr>
          <w:p>
            <w:pPr>
              <w:jc w:val="center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16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音乐舞蹈系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26</w:t>
            </w:r>
          </w:p>
        </w:tc>
        <w:tc>
          <w:tcPr>
            <w:tcW w:w="2768" w:type="dxa"/>
          </w:tcPr>
          <w:p>
            <w:pPr>
              <w:jc w:val="center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16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美术设计系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30</w:t>
            </w:r>
          </w:p>
        </w:tc>
        <w:tc>
          <w:tcPr>
            <w:tcW w:w="2768" w:type="dxa"/>
          </w:tcPr>
          <w:p>
            <w:pPr>
              <w:jc w:val="center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16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戏剧影视系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24</w:t>
            </w:r>
          </w:p>
        </w:tc>
        <w:tc>
          <w:tcPr>
            <w:tcW w:w="2768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16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校团委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/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2768" w:type="dxa"/>
          </w:tcPr>
          <w:p>
            <w:pPr>
              <w:jc w:val="center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16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合计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22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40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110</w:t>
            </w:r>
          </w:p>
        </w:tc>
        <w:tc>
          <w:tcPr>
            <w:tcW w:w="2768" w:type="dxa"/>
          </w:tcPr>
          <w:p>
            <w:pPr>
              <w:jc w:val="center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70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21"/>
          <w:szCs w:val="2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33FC31-70DE-445A-987D-3441526E4C1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42275E1-3AD6-4E62-B346-8054E3CB804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2430509-41E3-4650-A032-4C7F6C5239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947AB"/>
    <w:rsid w:val="00180847"/>
    <w:rsid w:val="19B81663"/>
    <w:rsid w:val="1D58455D"/>
    <w:rsid w:val="27365148"/>
    <w:rsid w:val="2AC000AA"/>
    <w:rsid w:val="37BD779E"/>
    <w:rsid w:val="436947AB"/>
    <w:rsid w:val="48E71D9A"/>
    <w:rsid w:val="589702BF"/>
    <w:rsid w:val="6D65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166</Characters>
  <Lines>0</Lines>
  <Paragraphs>0</Paragraphs>
  <TotalTime>209</TotalTime>
  <ScaleCrop>false</ScaleCrop>
  <LinksUpToDate>false</LinksUpToDate>
  <CharactersWithSpaces>166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2022-04-12T01:12:00Z</dcterms:created>
  <dc:creator>帅气の松鼠</dc:creator>
  <cp:lastModifiedBy>赵清晨</cp:lastModifiedBy>
  <dcterms:modified xsi:type="dcterms:W3CDTF">2022-04-17T09:09:18Z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67DF749D7FAA42568F6427C06C013454</vt:lpwstr>
  </property>
</Properties>
</file>